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F5" w:rsidRDefault="009C2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263F5" w:rsidRDefault="009C2E0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709F4" w:rsidRPr="00F709F4">
        <w:tc>
          <w:tcPr>
            <w:tcW w:w="3261" w:type="dxa"/>
            <w:shd w:val="clear" w:color="auto" w:fill="E7E6E6" w:themeFill="background2"/>
          </w:tcPr>
          <w:p w:rsidR="005263F5" w:rsidRPr="00F709F4" w:rsidRDefault="009C2E0E">
            <w:pPr>
              <w:rPr>
                <w:b/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Второй иностранный язык  (профессиональный, немецкий)</w:t>
            </w:r>
          </w:p>
        </w:tc>
      </w:tr>
      <w:tr w:rsidR="00F709F4" w:rsidRPr="00F709F4">
        <w:tc>
          <w:tcPr>
            <w:tcW w:w="3261" w:type="dxa"/>
            <w:shd w:val="clear" w:color="auto" w:fill="E7E6E6" w:themeFill="background2"/>
          </w:tcPr>
          <w:p w:rsidR="005263F5" w:rsidRPr="00F709F4" w:rsidRDefault="009C2E0E">
            <w:pPr>
              <w:rPr>
                <w:b/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Менеджмент</w:t>
            </w:r>
          </w:p>
        </w:tc>
      </w:tr>
      <w:tr w:rsidR="00F709F4" w:rsidRPr="00F709F4">
        <w:tc>
          <w:tcPr>
            <w:tcW w:w="3261" w:type="dxa"/>
            <w:shd w:val="clear" w:color="auto" w:fill="E7E6E6" w:themeFill="background2"/>
          </w:tcPr>
          <w:p w:rsidR="005263F5" w:rsidRPr="00F709F4" w:rsidRDefault="009C2E0E">
            <w:pPr>
              <w:rPr>
                <w:b/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F709F4" w:rsidRPr="00F709F4">
        <w:tc>
          <w:tcPr>
            <w:tcW w:w="3261" w:type="dxa"/>
            <w:shd w:val="clear" w:color="auto" w:fill="E7E6E6" w:themeFill="background2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 xml:space="preserve">4  </w:t>
            </w:r>
            <w:proofErr w:type="spellStart"/>
            <w:r w:rsidRPr="00F709F4">
              <w:rPr>
                <w:sz w:val="24"/>
                <w:szCs w:val="24"/>
              </w:rPr>
              <w:t>з.е</w:t>
            </w:r>
            <w:proofErr w:type="spellEnd"/>
            <w:r w:rsidRPr="00F709F4">
              <w:rPr>
                <w:sz w:val="24"/>
                <w:szCs w:val="24"/>
              </w:rPr>
              <w:t>.</w:t>
            </w:r>
          </w:p>
        </w:tc>
      </w:tr>
      <w:tr w:rsidR="00F709F4" w:rsidRPr="00F709F4">
        <w:tc>
          <w:tcPr>
            <w:tcW w:w="3261" w:type="dxa"/>
            <w:shd w:val="clear" w:color="auto" w:fill="E7E6E6" w:themeFill="background2"/>
          </w:tcPr>
          <w:p w:rsidR="005263F5" w:rsidRPr="00F709F4" w:rsidRDefault="009C2E0E">
            <w:pPr>
              <w:rPr>
                <w:b/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Зачет</w:t>
            </w:r>
          </w:p>
          <w:p w:rsidR="005263F5" w:rsidRPr="00F709F4" w:rsidRDefault="005263F5">
            <w:pPr>
              <w:rPr>
                <w:sz w:val="24"/>
                <w:szCs w:val="24"/>
              </w:rPr>
            </w:pPr>
          </w:p>
        </w:tc>
      </w:tr>
      <w:tr w:rsidR="00F709F4" w:rsidRPr="00F709F4">
        <w:tc>
          <w:tcPr>
            <w:tcW w:w="3261" w:type="dxa"/>
            <w:shd w:val="clear" w:color="auto" w:fill="E7E6E6" w:themeFill="background2"/>
          </w:tcPr>
          <w:p w:rsidR="005263F5" w:rsidRPr="00F709F4" w:rsidRDefault="009C2E0E">
            <w:pPr>
              <w:rPr>
                <w:b/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263F5" w:rsidRPr="00F709F4" w:rsidRDefault="00F709F4">
            <w:pPr>
              <w:rPr>
                <w:sz w:val="24"/>
                <w:szCs w:val="24"/>
                <w:highlight w:val="yellow"/>
              </w:rPr>
            </w:pPr>
            <w:r w:rsidRPr="00F709F4">
              <w:rPr>
                <w:sz w:val="24"/>
                <w:szCs w:val="24"/>
              </w:rPr>
              <w:t>И</w:t>
            </w:r>
            <w:r w:rsidR="009C2E0E" w:rsidRPr="00F709F4">
              <w:rPr>
                <w:sz w:val="24"/>
                <w:szCs w:val="24"/>
              </w:rPr>
              <w:t>ностранных языков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E7E6E6" w:themeFill="background2"/>
          </w:tcPr>
          <w:p w:rsidR="005263F5" w:rsidRPr="00F709F4" w:rsidRDefault="009C2E0E" w:rsidP="00F709F4">
            <w:pPr>
              <w:rPr>
                <w:b/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>Крат</w:t>
            </w:r>
            <w:r w:rsidR="00F709F4" w:rsidRPr="00F709F4">
              <w:rPr>
                <w:b/>
                <w:sz w:val="24"/>
                <w:szCs w:val="24"/>
              </w:rPr>
              <w:t>к</w:t>
            </w:r>
            <w:r w:rsidRPr="00F709F4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auto"/>
          </w:tcPr>
          <w:p w:rsidR="005263F5" w:rsidRPr="00F709F4" w:rsidRDefault="009C2E0E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 xml:space="preserve">Тема 1. </w:t>
            </w:r>
            <w:r w:rsidRPr="00F709F4">
              <w:rPr>
                <w:sz w:val="24"/>
                <w:szCs w:val="24"/>
                <w:lang w:eastAsia="en-US"/>
              </w:rPr>
              <w:t>Структура предприятия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auto"/>
          </w:tcPr>
          <w:p w:rsidR="005263F5" w:rsidRPr="00F709F4" w:rsidRDefault="009C2E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 xml:space="preserve">Тема 2. </w:t>
            </w:r>
            <w:r w:rsidRPr="00F709F4">
              <w:rPr>
                <w:sz w:val="24"/>
                <w:szCs w:val="24"/>
                <w:lang w:eastAsia="en-US"/>
              </w:rPr>
              <w:t>Управление качеством на предприятиях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auto"/>
          </w:tcPr>
          <w:p w:rsidR="005263F5" w:rsidRPr="00F709F4" w:rsidRDefault="009C2E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Тема 3. Маркетинг и реклама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auto"/>
          </w:tcPr>
          <w:p w:rsidR="005263F5" w:rsidRPr="00F709F4" w:rsidRDefault="009C2E0E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Тема 4. Уральский Федеральный Округ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E7E6E6" w:themeFill="background2"/>
          </w:tcPr>
          <w:p w:rsidR="005263F5" w:rsidRPr="00F709F4" w:rsidRDefault="009C2E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auto"/>
          </w:tcPr>
          <w:p w:rsidR="005263F5" w:rsidRPr="00F709F4" w:rsidRDefault="009C2E0E" w:rsidP="00AE4C4D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09F4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5263F5" w:rsidRPr="00F709F4" w:rsidRDefault="009C2E0E" w:rsidP="00AE4C4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09F4">
              <w:rPr>
                <w:rFonts w:ascii="Liberation Serif" w:hAnsi="Liberation Serif"/>
                <w:sz w:val="24"/>
              </w:rPr>
              <w:t>Баскакова, В. А. Обучение немецкому языку как второму иностранному [Электронный ресурс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учебник / В. А. Баскакова, Е. Ю.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Есионова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, Е. А. Серебрякова ; М-во образования и науки Рос. Федерации,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Юж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федер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>. ун-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т .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- Ростов на 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Дону :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Издательство ЮФУ, 2012. - 176 с. </w:t>
            </w:r>
            <w:hyperlink r:id="rId6">
              <w:r w:rsidRPr="00F709F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http://znanium.com/go.php?id=550052</w:t>
              </w:r>
            </w:hyperlink>
          </w:p>
          <w:p w:rsidR="005263F5" w:rsidRPr="00F709F4" w:rsidRDefault="009C2E0E" w:rsidP="00AE4C4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09F4">
              <w:rPr>
                <w:rFonts w:ascii="Liberation Serif" w:hAnsi="Liberation Serif"/>
                <w:sz w:val="24"/>
              </w:rPr>
              <w:t>Иванов, А. В. Немецкий язык для менеджеров и экономистов [Электронный ресурс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учебное пособие для академического бакалавриата : для студентов вузов, обучающихся по экономическим направлениям / А. В. Иванов, Р. А. Иванова ; Нац.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исслед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>. ун-т "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Высш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шк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. экономики". - 2-е изд.,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испр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. и доп. - 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Юрайт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, 2016. - 385 с. </w:t>
            </w:r>
            <w:hyperlink r:id="rId7">
              <w:r w:rsidRPr="00F709F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http://www.biblio-online.ru/book/90D2DE8A-7C0B-4D2B-9607-BF38E2FB5284</w:t>
              </w:r>
            </w:hyperlink>
          </w:p>
          <w:p w:rsidR="005263F5" w:rsidRPr="00F709F4" w:rsidRDefault="009C2E0E" w:rsidP="00AE4C4D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09F4">
              <w:rPr>
                <w:rFonts w:ascii="Liberation Serif" w:hAnsi="Liberation Serif"/>
                <w:sz w:val="24"/>
              </w:rPr>
              <w:t>Васильева, М. М. Практическая грамматика немецкого языка [Электронный ресурс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учебное пособие для студентов неязыковых высших учебных заведений / М. М. Васильева, М. А. Васильева. - 15-е изд. - 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ИНФРА-М, 2018. - 255 с. </w:t>
            </w:r>
            <w:hyperlink r:id="rId8">
              <w:r w:rsidRPr="00F709F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http://znanium.com/go.php?id=913420</w:t>
              </w:r>
            </w:hyperlink>
          </w:p>
          <w:p w:rsidR="005263F5" w:rsidRPr="00F709F4" w:rsidRDefault="009C2E0E" w:rsidP="00AE4C4D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709F4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5263F5" w:rsidRPr="00F709F4" w:rsidRDefault="009C2E0E" w:rsidP="00AE4C4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</w:rPr>
            </w:pPr>
            <w:r w:rsidRPr="00F709F4">
              <w:rPr>
                <w:rFonts w:ascii="Liberation Serif" w:hAnsi="Liberation Serif"/>
                <w:sz w:val="24"/>
              </w:rPr>
              <w:t>Аверина, А. В. Немецкий язык [Электронный ресурс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] :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учебное пособие по практике устной речи / А. В. Аверина, И. А. Шипова ; М-во образования и науки Рос. Федерации,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Моск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.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пед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. гос. ун-т. - 2-е изд., </w:t>
            </w:r>
            <w:proofErr w:type="spellStart"/>
            <w:r w:rsidRPr="00F709F4">
              <w:rPr>
                <w:rFonts w:ascii="Liberation Serif" w:hAnsi="Liberation Serif"/>
                <w:sz w:val="24"/>
              </w:rPr>
              <w:t>испр</w:t>
            </w:r>
            <w:proofErr w:type="spellEnd"/>
            <w:r w:rsidRPr="00F709F4">
              <w:rPr>
                <w:rFonts w:ascii="Liberation Serif" w:hAnsi="Liberation Serif"/>
                <w:sz w:val="24"/>
              </w:rPr>
              <w:t xml:space="preserve">. и доп. - </w:t>
            </w:r>
            <w:proofErr w:type="gramStart"/>
            <w:r w:rsidRPr="00F709F4">
              <w:rPr>
                <w:rFonts w:ascii="Liberation Serif" w:hAnsi="Liberation Serif"/>
                <w:sz w:val="24"/>
              </w:rPr>
              <w:t>Москва :</w:t>
            </w:r>
            <w:proofErr w:type="gramEnd"/>
            <w:r w:rsidRPr="00F709F4">
              <w:rPr>
                <w:rFonts w:ascii="Liberation Serif" w:hAnsi="Liberation Serif"/>
                <w:sz w:val="24"/>
              </w:rPr>
              <w:t xml:space="preserve"> МПГУ, 2014. - 144 с. </w:t>
            </w:r>
            <w:hyperlink r:id="rId9">
              <w:r w:rsidRPr="00F709F4">
                <w:rPr>
                  <w:rStyle w:val="-"/>
                  <w:rFonts w:ascii="Liberation Serif" w:hAnsi="Liberation Serif"/>
                  <w:color w:val="auto"/>
                  <w:sz w:val="24"/>
                </w:rPr>
                <w:t>http://znanium.com/go.php?id=754604</w:t>
              </w:r>
            </w:hyperlink>
          </w:p>
          <w:p w:rsidR="005263F5" w:rsidRPr="00F709F4" w:rsidRDefault="00AE4C4D" w:rsidP="00AE4C4D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4"/>
              </w:rPr>
            </w:pPr>
            <w:hyperlink r:id="rId10">
              <w:r w:rsidR="009C2E0E" w:rsidRPr="00F709F4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 xml:space="preserve"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</w:t>
              </w:r>
            </w:hyperlink>
            <w:hyperlink r:id="rId11">
              <w:r w:rsidR="009C2E0E" w:rsidRPr="00F709F4">
                <w:rPr>
                  <w:rStyle w:val="-"/>
                  <w:rFonts w:ascii="Liberation Serif" w:hAnsi="Liberation Serif"/>
                  <w:color w:val="auto"/>
                  <w:sz w:val="24"/>
                  <w:u w:val="none"/>
                </w:rPr>
                <w:t>http://lib.usue.ru/resource/limit/ump/17/p486004.pdf</w:t>
              </w:r>
            </w:hyperlink>
            <w:r w:rsidR="009C2E0E" w:rsidRPr="00F709F4">
              <w:rPr>
                <w:rStyle w:val="-"/>
                <w:rFonts w:ascii="Liberation Serif" w:hAnsi="Liberation Serif"/>
                <w:color w:val="auto"/>
                <w:sz w:val="24"/>
                <w:u w:val="none"/>
              </w:rPr>
              <w:t xml:space="preserve"> 100экз.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E7E6E6" w:themeFill="background2"/>
          </w:tcPr>
          <w:p w:rsidR="005263F5" w:rsidRPr="00F709F4" w:rsidRDefault="009C2E0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auto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263F5" w:rsidRPr="00F709F4" w:rsidRDefault="009C2E0E">
            <w:pPr>
              <w:jc w:val="both"/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709F4">
              <w:rPr>
                <w:sz w:val="24"/>
                <w:szCs w:val="24"/>
              </w:rPr>
              <w:t>Astra</w:t>
            </w:r>
            <w:proofErr w:type="spellEnd"/>
            <w:r w:rsidRPr="00F709F4">
              <w:rPr>
                <w:sz w:val="24"/>
                <w:szCs w:val="24"/>
              </w:rPr>
              <w:t xml:space="preserve"> </w:t>
            </w:r>
            <w:proofErr w:type="spellStart"/>
            <w:r w:rsidRPr="00F709F4">
              <w:rPr>
                <w:sz w:val="24"/>
                <w:szCs w:val="24"/>
              </w:rPr>
              <w:t>Linux</w:t>
            </w:r>
            <w:proofErr w:type="spellEnd"/>
            <w:r w:rsidRPr="00F709F4">
              <w:rPr>
                <w:sz w:val="24"/>
                <w:szCs w:val="24"/>
              </w:rPr>
              <w:t xml:space="preserve"> </w:t>
            </w:r>
            <w:proofErr w:type="spellStart"/>
            <w:r w:rsidRPr="00F709F4">
              <w:rPr>
                <w:sz w:val="24"/>
                <w:szCs w:val="24"/>
              </w:rPr>
              <w:t>Common</w:t>
            </w:r>
            <w:proofErr w:type="spellEnd"/>
            <w:r w:rsidRPr="00F709F4">
              <w:rPr>
                <w:sz w:val="24"/>
                <w:szCs w:val="24"/>
              </w:rPr>
              <w:t xml:space="preserve"> </w:t>
            </w:r>
            <w:proofErr w:type="spellStart"/>
            <w:r w:rsidRPr="00F709F4">
              <w:rPr>
                <w:sz w:val="24"/>
                <w:szCs w:val="24"/>
              </w:rPr>
              <w:t>Edition</w:t>
            </w:r>
            <w:proofErr w:type="spellEnd"/>
            <w:r w:rsidRPr="00F709F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263F5" w:rsidRPr="00F709F4" w:rsidRDefault="009C2E0E">
            <w:pPr>
              <w:jc w:val="both"/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E7E6E6" w:themeFill="background2"/>
          </w:tcPr>
          <w:p w:rsidR="005263F5" w:rsidRPr="00F709F4" w:rsidRDefault="009C2E0E">
            <w:pPr>
              <w:rPr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F709F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auto"/>
          </w:tcPr>
          <w:p w:rsidR="005263F5" w:rsidRPr="00F709F4" w:rsidRDefault="009C2E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E7E6E6" w:themeFill="background2"/>
          </w:tcPr>
          <w:p w:rsidR="005263F5" w:rsidRPr="00F709F4" w:rsidRDefault="009C2E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9F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709F4" w:rsidRPr="00F709F4">
        <w:tc>
          <w:tcPr>
            <w:tcW w:w="10490" w:type="dxa"/>
            <w:gridSpan w:val="3"/>
            <w:shd w:val="clear" w:color="auto" w:fill="auto"/>
          </w:tcPr>
          <w:p w:rsidR="005263F5" w:rsidRPr="00F709F4" w:rsidRDefault="009C2E0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709F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263F5" w:rsidRDefault="005263F5">
      <w:pPr>
        <w:ind w:left="-284"/>
        <w:rPr>
          <w:sz w:val="24"/>
          <w:szCs w:val="24"/>
        </w:rPr>
      </w:pPr>
    </w:p>
    <w:p w:rsidR="00236636" w:rsidRDefault="009C2E0E" w:rsidP="00236636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proofErr w:type="spellStart"/>
      <w:r w:rsidR="00236636">
        <w:rPr>
          <w:sz w:val="24"/>
          <w:szCs w:val="24"/>
        </w:rPr>
        <w:t>Стихина</w:t>
      </w:r>
      <w:proofErr w:type="spellEnd"/>
      <w:r w:rsidR="00236636">
        <w:rPr>
          <w:sz w:val="24"/>
          <w:szCs w:val="24"/>
        </w:rPr>
        <w:t xml:space="preserve"> И.А.</w:t>
      </w:r>
    </w:p>
    <w:p w:rsidR="005263F5" w:rsidRDefault="005263F5">
      <w:pPr>
        <w:rPr>
          <w:sz w:val="24"/>
          <w:szCs w:val="24"/>
        </w:rPr>
      </w:pPr>
    </w:p>
    <w:p w:rsidR="005263F5" w:rsidRDefault="005263F5">
      <w:pPr>
        <w:rPr>
          <w:sz w:val="24"/>
          <w:szCs w:val="24"/>
        </w:rPr>
      </w:pPr>
    </w:p>
    <w:p w:rsidR="005263F5" w:rsidRDefault="009C2E0E">
      <w:pPr>
        <w:ind w:left="-284"/>
      </w:pPr>
      <w:r>
        <w:rPr>
          <w:sz w:val="24"/>
          <w:szCs w:val="24"/>
        </w:rPr>
        <w:t>Заведующий каф</w:t>
      </w:r>
      <w:r w:rsidR="00AE4C4D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5263F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0A3"/>
    <w:multiLevelType w:val="multilevel"/>
    <w:tmpl w:val="D640D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3A53B8"/>
    <w:multiLevelType w:val="multilevel"/>
    <w:tmpl w:val="151897A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27CA0"/>
    <w:multiLevelType w:val="multilevel"/>
    <w:tmpl w:val="151897A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F5"/>
    <w:rsid w:val="00236636"/>
    <w:rsid w:val="005263F5"/>
    <w:rsid w:val="009C2E0E"/>
    <w:rsid w:val="00AE4C4D"/>
    <w:rsid w:val="00B16C3E"/>
    <w:rsid w:val="00F7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700F"/>
  <w15:docId w15:val="{3B403299-DDDD-4749-8A4E-F208DEEA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94">
    <w:name w:val="ListLabel 9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3">
    <w:name w:val="ListLabel 9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Pr>
      <w:b w:val="0"/>
      <w:sz w:val="22"/>
    </w:rPr>
  </w:style>
  <w:style w:type="character" w:customStyle="1" w:styleId="ListLabel100">
    <w:name w:val="ListLabel 100"/>
    <w:qFormat/>
    <w:rPr>
      <w:rFonts w:ascii="Liberation Serif" w:hAnsi="Liberation Serif"/>
      <w:i/>
      <w:sz w:val="22"/>
      <w:szCs w:val="22"/>
    </w:rPr>
  </w:style>
  <w:style w:type="character" w:customStyle="1" w:styleId="ListLabel101">
    <w:name w:val="ListLabel 101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2">
    <w:name w:val="ListLabel 102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3">
    <w:name w:val="ListLabel 103"/>
    <w:qFormat/>
    <w:rPr>
      <w:b w:val="0"/>
      <w:sz w:val="22"/>
    </w:rPr>
  </w:style>
  <w:style w:type="character" w:customStyle="1" w:styleId="ListLabel104">
    <w:name w:val="ListLabel 104"/>
    <w:qFormat/>
    <w:rPr>
      <w:rFonts w:ascii="Liberation Serif" w:hAnsi="Liberation Serif"/>
      <w:i/>
      <w:sz w:val="22"/>
      <w:szCs w:val="22"/>
    </w:rPr>
  </w:style>
  <w:style w:type="character" w:customStyle="1" w:styleId="ListLabel105">
    <w:name w:val="ListLabel 105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06">
    <w:name w:val="ListLabel 106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07">
    <w:name w:val="ListLabel 107"/>
    <w:qFormat/>
    <w:rPr>
      <w:b w:val="0"/>
      <w:sz w:val="22"/>
    </w:rPr>
  </w:style>
  <w:style w:type="character" w:customStyle="1" w:styleId="ListLabel108">
    <w:name w:val="ListLabel 108"/>
    <w:qFormat/>
    <w:rPr>
      <w:rFonts w:ascii="Liberation Serif" w:hAnsi="Liberation Serif"/>
      <w:i/>
      <w:sz w:val="22"/>
      <w:szCs w:val="22"/>
    </w:rPr>
  </w:style>
  <w:style w:type="character" w:customStyle="1" w:styleId="ListLabel109">
    <w:name w:val="ListLabel 10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0">
    <w:name w:val="ListLabel 11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1">
    <w:name w:val="ListLabel 111"/>
    <w:qFormat/>
    <w:rPr>
      <w:b w:val="0"/>
      <w:sz w:val="22"/>
    </w:rPr>
  </w:style>
  <w:style w:type="character" w:customStyle="1" w:styleId="ListLabel112">
    <w:name w:val="ListLabel 112"/>
    <w:qFormat/>
    <w:rPr>
      <w:rFonts w:ascii="Liberation Serif" w:hAnsi="Liberation Serif"/>
      <w:i/>
      <w:sz w:val="22"/>
      <w:szCs w:val="22"/>
    </w:rPr>
  </w:style>
  <w:style w:type="character" w:customStyle="1" w:styleId="ListLabel113">
    <w:name w:val="ListLabel 113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4">
    <w:name w:val="ListLabel 114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115">
    <w:name w:val="ListLabel 115"/>
    <w:qFormat/>
    <w:rPr>
      <w:b w:val="0"/>
      <w:sz w:val="22"/>
    </w:rPr>
  </w:style>
  <w:style w:type="character" w:customStyle="1" w:styleId="ListLabel116">
    <w:name w:val="ListLabel 116"/>
    <w:qFormat/>
    <w:rPr>
      <w:rFonts w:ascii="Liberation Serif" w:hAnsi="Liberation Serif"/>
      <w:i/>
      <w:sz w:val="22"/>
      <w:szCs w:val="22"/>
    </w:rPr>
  </w:style>
  <w:style w:type="character" w:customStyle="1" w:styleId="ListLabel117">
    <w:name w:val="ListLabel 117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118">
    <w:name w:val="ListLabel 118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90D2DE8A-7C0B-4D2B-9607-BF38E2FB52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0052" TargetMode="External"/><Relationship Id="rId11" Type="http://schemas.openxmlformats.org/officeDocument/2006/relationships/hyperlink" Target="http://lib.usue.ru/resource/limit/ump/17/p486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9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A7C5-6DED-4F94-AD40-F42E799E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2019-07-10T09:20:00Z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